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A17" w:rsidRDefault="00CF0A17" w:rsidP="003002F0">
      <w:pPr>
        <w:pStyle w:val="c6"/>
        <w:shd w:val="clear" w:color="auto" w:fill="FFFFFF"/>
        <w:spacing w:before="0" w:beforeAutospacing="0" w:after="0" w:afterAutospacing="0"/>
        <w:ind w:left="200" w:right="200"/>
        <w:jc w:val="center"/>
        <w:rPr>
          <w:rStyle w:val="c7"/>
          <w:bCs/>
          <w:iCs/>
          <w:color w:val="000000" w:themeColor="text1"/>
          <w:sz w:val="36"/>
          <w:szCs w:val="36"/>
        </w:rPr>
      </w:pPr>
    </w:p>
    <w:p w:rsidR="00CF0A17" w:rsidRDefault="00CF0A17" w:rsidP="003002F0">
      <w:pPr>
        <w:pStyle w:val="c6"/>
        <w:shd w:val="clear" w:color="auto" w:fill="FFFFFF"/>
        <w:spacing w:before="0" w:beforeAutospacing="0" w:after="0" w:afterAutospacing="0"/>
        <w:ind w:left="200" w:right="200"/>
        <w:jc w:val="center"/>
        <w:rPr>
          <w:rStyle w:val="c7"/>
          <w:bCs/>
          <w:iCs/>
          <w:color w:val="000000" w:themeColor="text1"/>
          <w:sz w:val="36"/>
          <w:szCs w:val="36"/>
        </w:rPr>
      </w:pPr>
    </w:p>
    <w:p w:rsidR="00CF0A17" w:rsidRDefault="00CF0A17" w:rsidP="00CF0A17">
      <w:pPr>
        <w:pStyle w:val="c6"/>
        <w:shd w:val="clear" w:color="auto" w:fill="FFFFFF"/>
        <w:spacing w:before="0" w:beforeAutospacing="0" w:after="0" w:afterAutospacing="0"/>
        <w:ind w:left="200" w:right="200"/>
        <w:rPr>
          <w:rStyle w:val="c7"/>
          <w:bCs/>
          <w:iCs/>
          <w:color w:val="000000" w:themeColor="text1"/>
          <w:sz w:val="36"/>
          <w:szCs w:val="36"/>
        </w:rPr>
      </w:pPr>
      <w:r>
        <w:rPr>
          <w:bCs/>
          <w:iCs/>
          <w:noProof/>
          <w:color w:val="000000" w:themeColor="text1"/>
          <w:sz w:val="36"/>
          <w:szCs w:val="36"/>
        </w:rPr>
        <w:drawing>
          <wp:inline distT="0" distB="0" distL="0" distR="0">
            <wp:extent cx="5343525" cy="2181225"/>
            <wp:effectExtent l="19050" t="0" r="9525" b="0"/>
            <wp:docPr id="1" name="Рисунок 1" descr="C:\Users\User\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3.jpg"/>
                    <pic:cNvPicPr>
                      <a:picLocks noChangeAspect="1" noChangeArrowheads="1"/>
                    </pic:cNvPicPr>
                  </pic:nvPicPr>
                  <pic:blipFill>
                    <a:blip r:embed="rId4"/>
                    <a:srcRect/>
                    <a:stretch>
                      <a:fillRect/>
                    </a:stretch>
                  </pic:blipFill>
                  <pic:spPr bwMode="auto">
                    <a:xfrm>
                      <a:off x="0" y="0"/>
                      <a:ext cx="5343525" cy="2181225"/>
                    </a:xfrm>
                    <a:prstGeom prst="rect">
                      <a:avLst/>
                    </a:prstGeom>
                    <a:noFill/>
                    <a:ln w="9525">
                      <a:noFill/>
                      <a:miter lim="800000"/>
                      <a:headEnd/>
                      <a:tailEnd/>
                    </a:ln>
                  </pic:spPr>
                </pic:pic>
              </a:graphicData>
            </a:graphic>
          </wp:inline>
        </w:drawing>
      </w:r>
      <w:r>
        <w:rPr>
          <w:rStyle w:val="c7"/>
          <w:bCs/>
          <w:iCs/>
          <w:color w:val="000000" w:themeColor="text1"/>
          <w:sz w:val="36"/>
          <w:szCs w:val="36"/>
        </w:rPr>
        <w:t xml:space="preserve">            </w:t>
      </w:r>
    </w:p>
    <w:p w:rsidR="00CF0A17" w:rsidRDefault="00CF0A17" w:rsidP="00CF0A17">
      <w:pPr>
        <w:pStyle w:val="c6"/>
        <w:shd w:val="clear" w:color="auto" w:fill="FFFFFF"/>
        <w:spacing w:before="0" w:beforeAutospacing="0" w:after="0" w:afterAutospacing="0"/>
        <w:ind w:left="200" w:right="200"/>
        <w:rPr>
          <w:rStyle w:val="c7"/>
          <w:bCs/>
          <w:iCs/>
          <w:color w:val="000000" w:themeColor="text1"/>
          <w:sz w:val="36"/>
          <w:szCs w:val="36"/>
        </w:rPr>
      </w:pPr>
    </w:p>
    <w:p w:rsidR="00CF0A17" w:rsidRDefault="00CF0A17" w:rsidP="00CF0A17">
      <w:pPr>
        <w:pStyle w:val="c6"/>
        <w:shd w:val="clear" w:color="auto" w:fill="FFFFFF"/>
        <w:spacing w:before="0" w:beforeAutospacing="0" w:after="0" w:afterAutospacing="0"/>
        <w:ind w:left="200" w:right="200"/>
        <w:rPr>
          <w:bCs/>
          <w:iCs/>
          <w:color w:val="000000" w:themeColor="text1"/>
          <w:sz w:val="36"/>
          <w:szCs w:val="36"/>
        </w:rPr>
      </w:pPr>
      <w:r>
        <w:rPr>
          <w:rStyle w:val="c7"/>
          <w:bCs/>
          <w:iCs/>
          <w:color w:val="000000" w:themeColor="text1"/>
          <w:sz w:val="36"/>
          <w:szCs w:val="36"/>
        </w:rPr>
        <w:t xml:space="preserve">                        </w:t>
      </w:r>
      <w:r w:rsidR="0007757B" w:rsidRPr="00CF0A17">
        <w:rPr>
          <w:rStyle w:val="c7"/>
          <w:bCs/>
          <w:iCs/>
          <w:color w:val="000000" w:themeColor="text1"/>
          <w:sz w:val="36"/>
          <w:szCs w:val="36"/>
        </w:rPr>
        <w:t>Консультация для родителей</w:t>
      </w:r>
    </w:p>
    <w:p w:rsidR="0007757B" w:rsidRPr="00CF0A17" w:rsidRDefault="00CF0A17" w:rsidP="00CF0A17">
      <w:pPr>
        <w:pStyle w:val="c6"/>
        <w:shd w:val="clear" w:color="auto" w:fill="FFFFFF"/>
        <w:spacing w:before="0" w:beforeAutospacing="0" w:after="0" w:afterAutospacing="0"/>
        <w:ind w:left="200" w:right="200"/>
        <w:rPr>
          <w:rStyle w:val="c9"/>
          <w:bCs/>
          <w:iCs/>
          <w:color w:val="000000" w:themeColor="text1"/>
          <w:sz w:val="36"/>
          <w:szCs w:val="36"/>
        </w:rPr>
      </w:pPr>
      <w:r>
        <w:rPr>
          <w:bCs/>
          <w:iCs/>
          <w:color w:val="000000" w:themeColor="text1"/>
          <w:sz w:val="36"/>
          <w:szCs w:val="36"/>
        </w:rPr>
        <w:t xml:space="preserve">                  </w:t>
      </w:r>
      <w:r>
        <w:rPr>
          <w:rStyle w:val="c10"/>
          <w:bCs/>
          <w:color w:val="000000" w:themeColor="text1"/>
          <w:sz w:val="36"/>
          <w:szCs w:val="36"/>
        </w:rPr>
        <w:t xml:space="preserve">  </w:t>
      </w:r>
      <w:r w:rsidR="0007757B" w:rsidRPr="00CF0A17">
        <w:rPr>
          <w:rStyle w:val="c10"/>
          <w:bCs/>
          <w:color w:val="000000" w:themeColor="text1"/>
          <w:sz w:val="36"/>
          <w:szCs w:val="36"/>
        </w:rPr>
        <w:t>«</w:t>
      </w:r>
      <w:r w:rsidR="0007757B" w:rsidRPr="00CF0A17">
        <w:rPr>
          <w:rStyle w:val="c9"/>
          <w:bCs/>
          <w:iCs/>
          <w:color w:val="000000" w:themeColor="text1"/>
          <w:sz w:val="36"/>
          <w:szCs w:val="36"/>
        </w:rPr>
        <w:t>Играйте вместе с детьми»</w:t>
      </w:r>
    </w:p>
    <w:p w:rsidR="00CF0A17" w:rsidRDefault="00CF0A17" w:rsidP="00CF0A17">
      <w:pPr>
        <w:pStyle w:val="c6"/>
        <w:shd w:val="clear" w:color="auto" w:fill="FFFFFF"/>
        <w:spacing w:before="0" w:beforeAutospacing="0" w:after="0" w:afterAutospacing="0"/>
        <w:ind w:left="200" w:right="200"/>
        <w:rPr>
          <w:rStyle w:val="c9"/>
          <w:bCs/>
          <w:iCs/>
          <w:color w:val="000000" w:themeColor="text1"/>
          <w:sz w:val="28"/>
          <w:szCs w:val="28"/>
        </w:rPr>
      </w:pPr>
    </w:p>
    <w:p w:rsidR="003002F0" w:rsidRPr="00CF0A17" w:rsidRDefault="00CF0A17" w:rsidP="0007757B">
      <w:pPr>
        <w:pStyle w:val="c6"/>
        <w:shd w:val="clear" w:color="auto" w:fill="FFFFFF"/>
        <w:spacing w:before="0" w:beforeAutospacing="0" w:after="0" w:afterAutospacing="0"/>
        <w:ind w:left="200" w:right="200"/>
        <w:jc w:val="center"/>
        <w:rPr>
          <w:rFonts w:ascii="Arial" w:hAnsi="Arial" w:cs="Arial"/>
          <w:color w:val="000000" w:themeColor="text1"/>
          <w:sz w:val="28"/>
          <w:szCs w:val="28"/>
        </w:rPr>
      </w:pPr>
      <w:r>
        <w:rPr>
          <w:rStyle w:val="c9"/>
          <w:bCs/>
          <w:iCs/>
          <w:color w:val="000000" w:themeColor="text1"/>
          <w:sz w:val="28"/>
          <w:szCs w:val="28"/>
        </w:rPr>
        <w:t xml:space="preserve">                  </w:t>
      </w:r>
      <w:r w:rsidR="003002F0" w:rsidRPr="00CF0A17">
        <w:rPr>
          <w:rStyle w:val="c9"/>
          <w:bCs/>
          <w:iCs/>
          <w:color w:val="000000" w:themeColor="text1"/>
          <w:sz w:val="28"/>
          <w:szCs w:val="28"/>
        </w:rPr>
        <w:t>Подготовил</w:t>
      </w:r>
      <w:r>
        <w:rPr>
          <w:rStyle w:val="c9"/>
          <w:bCs/>
          <w:iCs/>
          <w:color w:val="000000" w:themeColor="text1"/>
          <w:sz w:val="28"/>
          <w:szCs w:val="28"/>
        </w:rPr>
        <w:t xml:space="preserve">: воспитатель  МБДОУ </w:t>
      </w:r>
      <w:proofErr w:type="spellStart"/>
      <w:r>
        <w:rPr>
          <w:rStyle w:val="c9"/>
          <w:bCs/>
          <w:iCs/>
          <w:color w:val="000000" w:themeColor="text1"/>
          <w:sz w:val="28"/>
          <w:szCs w:val="28"/>
        </w:rPr>
        <w:t>д</w:t>
      </w:r>
      <w:proofErr w:type="spellEnd"/>
      <w:r>
        <w:rPr>
          <w:rStyle w:val="c9"/>
          <w:bCs/>
          <w:iCs/>
          <w:color w:val="000000" w:themeColor="text1"/>
          <w:sz w:val="28"/>
          <w:szCs w:val="28"/>
        </w:rPr>
        <w:t>/с №9</w:t>
      </w:r>
    </w:p>
    <w:p w:rsidR="00CF0A17" w:rsidRPr="00EE37C1" w:rsidRDefault="00EE37C1" w:rsidP="00EE37C1">
      <w:pPr>
        <w:pStyle w:val="c8"/>
        <w:shd w:val="clear" w:color="auto" w:fill="FFFFFF"/>
        <w:spacing w:before="0" w:beforeAutospacing="0" w:after="0" w:afterAutospacing="0"/>
        <w:jc w:val="center"/>
        <w:rPr>
          <w:rStyle w:val="c4"/>
          <w:sz w:val="28"/>
          <w:szCs w:val="28"/>
        </w:rPr>
      </w:pPr>
      <w:r>
        <w:rPr>
          <w:rStyle w:val="c4"/>
          <w:color w:val="464646"/>
        </w:rPr>
        <w:t xml:space="preserve">                                              </w:t>
      </w:r>
      <w:r w:rsidRPr="00EE37C1">
        <w:rPr>
          <w:rStyle w:val="c4"/>
          <w:sz w:val="28"/>
          <w:szCs w:val="28"/>
        </w:rPr>
        <w:t>Жило Анастасия Васильевна</w:t>
      </w:r>
    </w:p>
    <w:p w:rsidR="0007757B" w:rsidRPr="003002F0" w:rsidRDefault="0007757B" w:rsidP="0007757B">
      <w:pPr>
        <w:pStyle w:val="c8"/>
        <w:shd w:val="clear" w:color="auto" w:fill="FFFFFF"/>
        <w:spacing w:before="0" w:beforeAutospacing="0" w:after="0" w:afterAutospacing="0"/>
        <w:rPr>
          <w:rFonts w:ascii="Arial" w:hAnsi="Arial" w:cs="Arial"/>
          <w:color w:val="000000"/>
          <w:sz w:val="28"/>
          <w:szCs w:val="28"/>
        </w:rPr>
      </w:pPr>
      <w:r>
        <w:rPr>
          <w:rStyle w:val="c4"/>
          <w:color w:val="464646"/>
        </w:rPr>
        <w:t>   </w:t>
      </w:r>
      <w:r w:rsidRPr="003002F0">
        <w:rPr>
          <w:rStyle w:val="c4"/>
          <w:color w:val="000000"/>
          <w:sz w:val="28"/>
          <w:szCs w:val="28"/>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 Те же родители, которые постоянно играют с детьми, наблюдают за игрой, ценят её, как одно из важных средств воспитания.</w:t>
      </w:r>
      <w:r w:rsidRPr="003002F0">
        <w:rPr>
          <w:color w:val="000000"/>
          <w:sz w:val="28"/>
          <w:szCs w:val="28"/>
        </w:rPr>
        <w:br/>
      </w:r>
      <w:r w:rsidRPr="003002F0">
        <w:rPr>
          <w:rStyle w:val="c4"/>
          <w:color w:val="000000"/>
          <w:sz w:val="28"/>
          <w:szCs w:val="28"/>
        </w:rPr>
        <w:t xml:space="preserve">Для ребёнка дошкольного возраста игра является ведущей деятельностью, в которой проходит его психическое развитие, формируется личность в целом. </w:t>
      </w:r>
      <w:r w:rsidR="0069602C" w:rsidRPr="003002F0">
        <w:rPr>
          <w:rStyle w:val="c4"/>
          <w:color w:val="000000"/>
          <w:sz w:val="28"/>
          <w:szCs w:val="28"/>
        </w:rPr>
        <w:t xml:space="preserve">Дети подражают родителям: </w:t>
      </w:r>
      <w:r w:rsidRPr="003002F0">
        <w:rPr>
          <w:rStyle w:val="c4"/>
          <w:color w:val="000000"/>
          <w:sz w:val="28"/>
          <w:szCs w:val="28"/>
        </w:rPr>
        <w:t xml:space="preserve"> обращаться с окружающими, их поступками, трудовым действиям. И всё это они переносят в свои игры, закрепляя, таким образом, накопленный</w:t>
      </w:r>
      <w:r w:rsidR="0069602C" w:rsidRPr="003002F0">
        <w:rPr>
          <w:rStyle w:val="c4"/>
          <w:color w:val="000000"/>
          <w:sz w:val="28"/>
          <w:szCs w:val="28"/>
        </w:rPr>
        <w:t xml:space="preserve"> опыт поведения</w:t>
      </w:r>
      <w:r w:rsidRPr="003002F0">
        <w:rPr>
          <w:rStyle w:val="c4"/>
          <w:color w:val="000000"/>
          <w:sz w:val="28"/>
          <w:szCs w:val="28"/>
        </w:rPr>
        <w:t>. 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w:t>
      </w:r>
      <w:r w:rsidR="0069602C" w:rsidRPr="003002F0">
        <w:rPr>
          <w:rStyle w:val="c4"/>
          <w:color w:val="000000"/>
          <w:sz w:val="28"/>
          <w:szCs w:val="28"/>
        </w:rPr>
        <w:t>полняемых ролей</w:t>
      </w:r>
      <w:r w:rsidRPr="003002F0">
        <w:rPr>
          <w:rStyle w:val="c4"/>
          <w:color w:val="000000"/>
          <w:sz w:val="28"/>
          <w:szCs w:val="28"/>
        </w:rPr>
        <w:t>.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 Однако без руководства со стороны взрослых</w:t>
      </w:r>
      <w:r w:rsidR="0069602C" w:rsidRPr="003002F0">
        <w:rPr>
          <w:rStyle w:val="c4"/>
          <w:color w:val="000000"/>
          <w:sz w:val="28"/>
          <w:szCs w:val="28"/>
        </w:rPr>
        <w:t xml:space="preserve">, дети </w:t>
      </w:r>
      <w:r w:rsidRPr="003002F0">
        <w:rPr>
          <w:rStyle w:val="c4"/>
          <w:color w:val="000000"/>
          <w:sz w:val="28"/>
          <w:szCs w:val="28"/>
        </w:rPr>
        <w:t xml:space="preserve">даже старшего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 Им трудно сговариваться с </w:t>
      </w:r>
      <w:r w:rsidR="0069602C" w:rsidRPr="003002F0">
        <w:rPr>
          <w:rStyle w:val="c4"/>
          <w:color w:val="000000"/>
          <w:sz w:val="28"/>
          <w:szCs w:val="28"/>
        </w:rPr>
        <w:t>детьми</w:t>
      </w:r>
      <w:r w:rsidRPr="003002F0">
        <w:rPr>
          <w:rStyle w:val="c4"/>
          <w:color w:val="000000"/>
          <w:sz w:val="28"/>
          <w:szCs w:val="28"/>
        </w:rPr>
        <w:t xml:space="preserve">, действовать сообща. Кто-то из старших членов семьи, включаясь в игру, может стать связующим звеном между детьми, учить их играть вместе. Обычно каждый навязывает другому свою тему игры, стремясь быть в главной роли. В этом случае без помощи взрослого не обойтись. Можно выполнять главную роль по очереди, взрослому можно </w:t>
      </w:r>
      <w:r w:rsidRPr="003002F0">
        <w:rPr>
          <w:rStyle w:val="c4"/>
          <w:color w:val="000000"/>
          <w:sz w:val="28"/>
          <w:szCs w:val="28"/>
        </w:rPr>
        <w:lastRenderedPageBreak/>
        <w:t>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07757B" w:rsidRPr="003002F0" w:rsidRDefault="0007757B" w:rsidP="0007757B">
      <w:pPr>
        <w:pStyle w:val="c8"/>
        <w:shd w:val="clear" w:color="auto" w:fill="FFFFFF"/>
        <w:spacing w:before="0" w:beforeAutospacing="0" w:after="0" w:afterAutospacing="0"/>
        <w:ind w:firstLine="200"/>
        <w:rPr>
          <w:rFonts w:ascii="Arial" w:hAnsi="Arial" w:cs="Arial"/>
          <w:color w:val="000000"/>
          <w:sz w:val="28"/>
          <w:szCs w:val="28"/>
        </w:rPr>
      </w:pPr>
      <w:r w:rsidRPr="003002F0">
        <w:rPr>
          <w:rStyle w:val="c4"/>
          <w:color w:val="000000"/>
          <w:sz w:val="28"/>
          <w:szCs w:val="28"/>
        </w:rPr>
        <w:t>Авторитет отца и матери, всё знающих и умеющих, растёт в глазах детей, а с ним растёт любовь и преданность к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играть. Но и эти дети требуют внимание и серьёзного отношения к своим играм. Им бывает необходимо посоветоваться с матерью, отцом, бабушкой</w:t>
      </w:r>
      <w:r w:rsidR="0069602C" w:rsidRPr="003002F0">
        <w:rPr>
          <w:rStyle w:val="c4"/>
          <w:color w:val="000000"/>
          <w:sz w:val="28"/>
          <w:szCs w:val="28"/>
        </w:rPr>
        <w:t>, дедушкой</w:t>
      </w:r>
      <w:r w:rsidRPr="003002F0">
        <w:rPr>
          <w:rStyle w:val="c4"/>
          <w:color w:val="000000"/>
          <w:sz w:val="28"/>
          <w:szCs w:val="28"/>
        </w:rPr>
        <w:t>,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07757B" w:rsidRPr="003002F0" w:rsidRDefault="0069602C" w:rsidP="003002F0">
      <w:pPr>
        <w:pStyle w:val="c8"/>
        <w:shd w:val="clear" w:color="auto" w:fill="FFFFFF"/>
        <w:spacing w:before="0" w:beforeAutospacing="0" w:after="0" w:afterAutospacing="0"/>
        <w:ind w:firstLine="200"/>
        <w:rPr>
          <w:rFonts w:ascii="Arial" w:hAnsi="Arial" w:cs="Arial"/>
          <w:color w:val="000000"/>
          <w:sz w:val="28"/>
          <w:szCs w:val="28"/>
        </w:rPr>
      </w:pPr>
      <w:r w:rsidRPr="003002F0">
        <w:rPr>
          <w:rStyle w:val="c4"/>
          <w:color w:val="000000"/>
          <w:sz w:val="28"/>
          <w:szCs w:val="28"/>
        </w:rPr>
        <w:t>Дети 3-</w:t>
      </w:r>
      <w:r w:rsidR="0007757B" w:rsidRPr="003002F0">
        <w:rPr>
          <w:rStyle w:val="c4"/>
          <w:color w:val="000000"/>
          <w:sz w:val="28"/>
          <w:szCs w:val="28"/>
        </w:rPr>
        <w:t xml:space="preserve">4 лет не только не умеют играть вместе, они не умеют играть самостоятельно. </w:t>
      </w:r>
      <w:r w:rsidRPr="003002F0">
        <w:rPr>
          <w:rStyle w:val="c4"/>
          <w:color w:val="000000"/>
          <w:sz w:val="28"/>
          <w:szCs w:val="28"/>
        </w:rPr>
        <w:t>О</w:t>
      </w:r>
      <w:r w:rsidR="0007757B" w:rsidRPr="003002F0">
        <w:rPr>
          <w:rStyle w:val="c4"/>
          <w:color w:val="000000"/>
          <w:sz w:val="28"/>
          <w:szCs w:val="28"/>
        </w:rPr>
        <w:t xml:space="preserve">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с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 Одним из важных педагогических условий, способствующих развитию игры маленького ребёнка, является подбор игрушек по возрасту. Для </w:t>
      </w:r>
      <w:r w:rsidRPr="003002F0">
        <w:rPr>
          <w:rStyle w:val="c4"/>
          <w:color w:val="000000"/>
          <w:sz w:val="28"/>
          <w:szCs w:val="28"/>
        </w:rPr>
        <w:t>ребенка</w:t>
      </w:r>
      <w:r w:rsidR="0007757B" w:rsidRPr="003002F0">
        <w:rPr>
          <w:rStyle w:val="c4"/>
          <w:color w:val="000000"/>
          <w:sz w:val="28"/>
          <w:szCs w:val="28"/>
        </w:rPr>
        <w:t xml:space="preserve"> игрушка – центр игры, материальная опора. Она наталкивает его на игры,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 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w:t>
      </w:r>
      <w:r w:rsidR="003002F0" w:rsidRPr="003002F0">
        <w:rPr>
          <w:rStyle w:val="c4"/>
          <w:color w:val="000000"/>
          <w:sz w:val="28"/>
          <w:szCs w:val="28"/>
        </w:rPr>
        <w:t xml:space="preserve"> перестраивают</w:t>
      </w:r>
      <w:r w:rsidR="0007757B" w:rsidRPr="003002F0">
        <w:rPr>
          <w:rStyle w:val="c4"/>
          <w:color w:val="000000"/>
          <w:sz w:val="28"/>
          <w:szCs w:val="28"/>
        </w:rPr>
        <w:t>, что, несомненно, расширяет игровые возможности детей, фантазию, формирует трудовые навыки. В игровом хозяйстве ребёнка должны быть разные игрушки: сюжетно-образные (изображающие людей, животных, пред</w:t>
      </w:r>
      <w:r w:rsidR="003002F0" w:rsidRPr="003002F0">
        <w:rPr>
          <w:rStyle w:val="c4"/>
          <w:color w:val="000000"/>
          <w:sz w:val="28"/>
          <w:szCs w:val="28"/>
        </w:rPr>
        <w:t>меты труда, быта, транспорт</w:t>
      </w:r>
      <w:r w:rsidR="0007757B" w:rsidRPr="003002F0">
        <w:rPr>
          <w:rStyle w:val="c4"/>
          <w:color w:val="000000"/>
          <w:sz w:val="28"/>
          <w:szCs w:val="28"/>
        </w:rPr>
        <w:t xml:space="preserve">);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 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играть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w:t>
      </w:r>
      <w:r w:rsidR="0007757B" w:rsidRPr="003002F0">
        <w:rPr>
          <w:rStyle w:val="c4"/>
          <w:color w:val="000000"/>
          <w:sz w:val="28"/>
          <w:szCs w:val="28"/>
        </w:rPr>
        <w:lastRenderedPageBreak/>
        <w:t xml:space="preserve">обычно играют с машинами, с детским оружием. Такие игрушки тоже ограничивают круг общения с девочками. </w:t>
      </w:r>
    </w:p>
    <w:p w:rsidR="0007757B" w:rsidRPr="003002F0" w:rsidRDefault="0007757B" w:rsidP="0007757B">
      <w:pPr>
        <w:pStyle w:val="c8"/>
        <w:shd w:val="clear" w:color="auto" w:fill="FFFFFF"/>
        <w:spacing w:before="0" w:beforeAutospacing="0" w:after="0" w:afterAutospacing="0"/>
        <w:rPr>
          <w:rFonts w:ascii="Arial" w:hAnsi="Arial" w:cs="Arial"/>
          <w:color w:val="000000"/>
          <w:sz w:val="28"/>
          <w:szCs w:val="28"/>
        </w:rPr>
      </w:pPr>
      <w:r w:rsidRPr="003002F0">
        <w:rPr>
          <w:rStyle w:val="c4"/>
          <w:color w:val="000000"/>
          <w:sz w:val="28"/>
          <w:szCs w:val="28"/>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1C6D35" w:rsidRPr="003002F0" w:rsidRDefault="001C6D35">
      <w:pPr>
        <w:rPr>
          <w:sz w:val="28"/>
          <w:szCs w:val="28"/>
        </w:rPr>
      </w:pPr>
      <w:bookmarkStart w:id="0" w:name="_GoBack"/>
      <w:bookmarkEnd w:id="0"/>
    </w:p>
    <w:sectPr w:rsidR="001C6D35" w:rsidRPr="003002F0" w:rsidSect="003002F0">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757B"/>
    <w:rsid w:val="0007757B"/>
    <w:rsid w:val="000935F9"/>
    <w:rsid w:val="001C6D35"/>
    <w:rsid w:val="003002F0"/>
    <w:rsid w:val="0069602C"/>
    <w:rsid w:val="00CF0A17"/>
    <w:rsid w:val="00EE37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5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0775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07757B"/>
  </w:style>
  <w:style w:type="character" w:customStyle="1" w:styleId="c10">
    <w:name w:val="c10"/>
    <w:basedOn w:val="a0"/>
    <w:rsid w:val="0007757B"/>
  </w:style>
  <w:style w:type="character" w:customStyle="1" w:styleId="c9">
    <w:name w:val="c9"/>
    <w:basedOn w:val="a0"/>
    <w:rsid w:val="0007757B"/>
  </w:style>
  <w:style w:type="paragraph" w:customStyle="1" w:styleId="c8">
    <w:name w:val="c8"/>
    <w:basedOn w:val="a"/>
    <w:rsid w:val="000775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07757B"/>
  </w:style>
  <w:style w:type="paragraph" w:styleId="a3">
    <w:name w:val="Balloon Text"/>
    <w:basedOn w:val="a"/>
    <w:link w:val="a4"/>
    <w:uiPriority w:val="99"/>
    <w:semiHidden/>
    <w:unhideWhenUsed/>
    <w:rsid w:val="00CF0A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F0A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164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832</Words>
  <Characters>4746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 жило</dc:creator>
  <cp:lastModifiedBy>Пользователь</cp:lastModifiedBy>
  <cp:revision>3</cp:revision>
  <dcterms:created xsi:type="dcterms:W3CDTF">2020-10-30T05:29:00Z</dcterms:created>
  <dcterms:modified xsi:type="dcterms:W3CDTF">2020-10-30T05:30:00Z</dcterms:modified>
</cp:coreProperties>
</file>