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BF2" w:rsidRPr="00A4361F" w:rsidRDefault="00B83BF2" w:rsidP="00B83BF2">
      <w:pPr>
        <w:pStyle w:val="20"/>
        <w:shd w:val="clear" w:color="auto" w:fill="auto"/>
        <w:spacing w:after="0" w:line="317" w:lineRule="exact"/>
        <w:ind w:left="80" w:right="360" w:firstLine="680"/>
        <w:rPr>
          <w:rStyle w:val="2"/>
          <w:b/>
          <w:sz w:val="32"/>
          <w:szCs w:val="32"/>
        </w:rPr>
      </w:pPr>
      <w:r w:rsidRPr="00A4361F">
        <w:rPr>
          <w:rStyle w:val="2"/>
          <w:b/>
          <w:sz w:val="32"/>
          <w:szCs w:val="32"/>
        </w:rPr>
        <w:t>ПАМЯТКА</w:t>
      </w:r>
    </w:p>
    <w:p w:rsidR="00B83BF2" w:rsidRPr="00A4361F" w:rsidRDefault="00B83BF2" w:rsidP="00B83BF2">
      <w:pPr>
        <w:pStyle w:val="20"/>
        <w:shd w:val="clear" w:color="auto" w:fill="auto"/>
        <w:spacing w:after="0" w:line="317" w:lineRule="exact"/>
        <w:ind w:left="80" w:right="360" w:firstLine="680"/>
        <w:rPr>
          <w:b w:val="0"/>
          <w:sz w:val="32"/>
          <w:szCs w:val="32"/>
        </w:rPr>
      </w:pPr>
      <w:r w:rsidRPr="00A4361F">
        <w:rPr>
          <w:rStyle w:val="2"/>
          <w:b/>
          <w:sz w:val="32"/>
          <w:szCs w:val="32"/>
        </w:rPr>
        <w:t>по действия граждан при обнаружении подозрительного предмета, ко</w:t>
      </w:r>
      <w:r w:rsidRPr="00A4361F">
        <w:rPr>
          <w:rStyle w:val="2"/>
          <w:b/>
          <w:sz w:val="32"/>
          <w:szCs w:val="32"/>
        </w:rPr>
        <w:softHyphen/>
        <w:t>торый может оказаться взрывным устройством</w:t>
      </w:r>
    </w:p>
    <w:p w:rsidR="00B83BF2" w:rsidRPr="00B83BF2" w:rsidRDefault="00B83BF2" w:rsidP="00B83BF2">
      <w:pPr>
        <w:pStyle w:val="a3"/>
        <w:shd w:val="clear" w:color="auto" w:fill="auto"/>
        <w:spacing w:before="0" w:line="317" w:lineRule="exact"/>
        <w:ind w:left="80" w:right="360" w:firstLine="680"/>
        <w:rPr>
          <w:rStyle w:val="1"/>
          <w:b/>
        </w:rPr>
      </w:pPr>
    </w:p>
    <w:p w:rsidR="00B83BF2" w:rsidRDefault="00B83BF2" w:rsidP="00B83BF2">
      <w:pPr>
        <w:pStyle w:val="a3"/>
        <w:shd w:val="clear" w:color="auto" w:fill="auto"/>
        <w:spacing w:before="0" w:line="317" w:lineRule="exact"/>
        <w:ind w:left="80" w:right="360" w:firstLine="680"/>
      </w:pPr>
      <w:r>
        <w:rPr>
          <w:rStyle w:val="1"/>
          <w:color w:val="000000"/>
        </w:rPr>
        <w:t>В последнее время часто отмечаются случаи обнаружения гражданами подозрительных предметов, которые могут оказаться взрывными устройствами. В качестве камуфляжа для взрывных устройств используются обычные быто</w:t>
      </w:r>
      <w:r>
        <w:rPr>
          <w:rStyle w:val="1"/>
          <w:color w:val="000000"/>
        </w:rPr>
        <w:softHyphen/>
        <w:t>вые предметы: сумки, пакеты, свертки, коробки, игрушки, мобильные телефо</w:t>
      </w:r>
      <w:r>
        <w:rPr>
          <w:rStyle w:val="1"/>
          <w:color w:val="000000"/>
        </w:rPr>
        <w:softHyphen/>
        <w:t>ны и т.п. Подобные предметы обнаруживают в транспорте, на лестничных площадках, около дверей квартир, в учреждениях и общественных местах.</w:t>
      </w:r>
    </w:p>
    <w:p w:rsidR="00B83BF2" w:rsidRDefault="00B83BF2" w:rsidP="00B83BF2">
      <w:pPr>
        <w:pStyle w:val="a3"/>
        <w:shd w:val="clear" w:color="auto" w:fill="auto"/>
        <w:spacing w:before="0" w:line="317" w:lineRule="exact"/>
        <w:ind w:left="80" w:right="360" w:firstLine="680"/>
      </w:pPr>
      <w:r>
        <w:rPr>
          <w:rStyle w:val="1"/>
          <w:color w:val="000000"/>
        </w:rPr>
        <w:t>Не оставляйте факт обнаружения подозрительных предметов без внима</w:t>
      </w:r>
      <w:r>
        <w:rPr>
          <w:rStyle w:val="1"/>
          <w:color w:val="000000"/>
        </w:rPr>
        <w:softHyphen/>
        <w:t>ния!</w:t>
      </w:r>
    </w:p>
    <w:p w:rsidR="00B83BF2" w:rsidRDefault="00B83BF2" w:rsidP="00B83BF2">
      <w:pPr>
        <w:pStyle w:val="a3"/>
        <w:shd w:val="clear" w:color="auto" w:fill="auto"/>
        <w:spacing w:before="0"/>
        <w:ind w:left="80" w:right="360" w:firstLine="340"/>
      </w:pPr>
      <w:r>
        <w:rPr>
          <w:rStyle w:val="1"/>
          <w:color w:val="000000"/>
        </w:rPr>
        <w:t xml:space="preserve"> Если вы заметили забытую или бесхозную вещь в общественном транс</w:t>
      </w:r>
      <w:r>
        <w:rPr>
          <w:rStyle w:val="1"/>
          <w:color w:val="000000"/>
        </w:rPr>
        <w:softHyphen/>
        <w:t>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водителю (машинисту).</w:t>
      </w:r>
    </w:p>
    <w:p w:rsidR="00B83BF2" w:rsidRDefault="00B83BF2" w:rsidP="00B83BF2">
      <w:pPr>
        <w:pStyle w:val="a3"/>
        <w:shd w:val="clear" w:color="auto" w:fill="auto"/>
        <w:spacing w:before="0"/>
        <w:ind w:left="80" w:right="360" w:firstLine="680"/>
      </w:pPr>
      <w:r>
        <w:rPr>
          <w:rStyle w:val="1"/>
          <w:color w:val="000000"/>
        </w:rPr>
        <w:t>Если вы обнаружили подозрительный предмет в подъезде своего дома, опросите соседей, возможно, он принадлежит им. Если владелец не установлен</w:t>
      </w:r>
    </w:p>
    <w:p w:rsidR="00B83BF2" w:rsidRDefault="00B83BF2" w:rsidP="00B83BF2">
      <w:pPr>
        <w:pStyle w:val="a3"/>
        <w:numPr>
          <w:ilvl w:val="0"/>
          <w:numId w:val="1"/>
        </w:numPr>
        <w:shd w:val="clear" w:color="auto" w:fill="auto"/>
        <w:tabs>
          <w:tab w:val="left" w:pos="338"/>
        </w:tabs>
        <w:spacing w:before="0"/>
        <w:ind w:left="80"/>
      </w:pPr>
      <w:r>
        <w:rPr>
          <w:rStyle w:val="1"/>
          <w:color w:val="000000"/>
        </w:rPr>
        <w:t>немедленно сообщите о находке в отделение полиции.</w:t>
      </w:r>
    </w:p>
    <w:p w:rsidR="00B83BF2" w:rsidRDefault="00B83BF2" w:rsidP="00B83BF2">
      <w:pPr>
        <w:pStyle w:val="a3"/>
        <w:shd w:val="clear" w:color="auto" w:fill="auto"/>
        <w:spacing w:before="0"/>
        <w:ind w:left="80" w:right="360" w:firstLine="680"/>
        <w:rPr>
          <w:rStyle w:val="1"/>
          <w:color w:val="000000"/>
        </w:rPr>
      </w:pPr>
      <w:r>
        <w:rPr>
          <w:rStyle w:val="1"/>
          <w:color w:val="000000"/>
        </w:rPr>
        <w:t>Если вы обнаружили подозрительный предмет в учреждении, немедленно сообщите о находке администрации.</w:t>
      </w:r>
    </w:p>
    <w:p w:rsidR="00B83BF2" w:rsidRDefault="00B83BF2" w:rsidP="00B83BF2">
      <w:pPr>
        <w:pStyle w:val="a3"/>
        <w:shd w:val="clear" w:color="auto" w:fill="auto"/>
        <w:spacing w:before="0"/>
        <w:ind w:left="80" w:right="360" w:firstLine="680"/>
      </w:pPr>
    </w:p>
    <w:p w:rsidR="00B83BF2" w:rsidRDefault="00B83BF2" w:rsidP="00B83BF2">
      <w:pPr>
        <w:pStyle w:val="a3"/>
        <w:shd w:val="clear" w:color="auto" w:fill="auto"/>
        <w:spacing w:before="0"/>
        <w:ind w:left="80" w:firstLine="680"/>
        <w:jc w:val="center"/>
        <w:rPr>
          <w:rStyle w:val="1"/>
          <w:b/>
          <w:color w:val="000000"/>
        </w:rPr>
      </w:pPr>
      <w:r w:rsidRPr="00B83BF2">
        <w:rPr>
          <w:rStyle w:val="1"/>
          <w:b/>
          <w:color w:val="000000"/>
        </w:rPr>
        <w:t>Во всех перечисленных случаях:</w:t>
      </w:r>
    </w:p>
    <w:p w:rsidR="00B83BF2" w:rsidRPr="00B83BF2" w:rsidRDefault="00B83BF2" w:rsidP="00B83BF2">
      <w:pPr>
        <w:pStyle w:val="a3"/>
        <w:shd w:val="clear" w:color="auto" w:fill="auto"/>
        <w:spacing w:before="0"/>
        <w:ind w:left="80" w:firstLine="680"/>
        <w:jc w:val="center"/>
        <w:rPr>
          <w:b/>
        </w:rPr>
      </w:pPr>
    </w:p>
    <w:p w:rsidR="00B83BF2" w:rsidRPr="00B83BF2" w:rsidRDefault="00B83BF2" w:rsidP="00B83BF2">
      <w:pPr>
        <w:pStyle w:val="a3"/>
        <w:numPr>
          <w:ilvl w:val="0"/>
          <w:numId w:val="2"/>
        </w:numPr>
        <w:shd w:val="clear" w:color="auto" w:fill="auto"/>
        <w:tabs>
          <w:tab w:val="left" w:pos="338"/>
        </w:tabs>
        <w:spacing w:before="0"/>
        <w:ind w:left="80" w:right="360"/>
        <w:jc w:val="left"/>
        <w:rPr>
          <w:b/>
        </w:rPr>
      </w:pPr>
      <w:r w:rsidRPr="00B83BF2">
        <w:rPr>
          <w:rStyle w:val="1"/>
          <w:b/>
        </w:rPr>
        <w:t>Не прикасайтесь и не передвигайте находку: это может привести к взрыву, многочисленным жертвам и разрушениям.</w:t>
      </w:r>
    </w:p>
    <w:p w:rsidR="00B83BF2" w:rsidRDefault="00B83BF2" w:rsidP="00B83BF2">
      <w:pPr>
        <w:pStyle w:val="a3"/>
        <w:numPr>
          <w:ilvl w:val="0"/>
          <w:numId w:val="2"/>
        </w:numPr>
        <w:shd w:val="clear" w:color="auto" w:fill="auto"/>
        <w:tabs>
          <w:tab w:val="left" w:pos="338"/>
        </w:tabs>
        <w:spacing w:before="0"/>
        <w:ind w:left="80"/>
      </w:pPr>
      <w:r>
        <w:rPr>
          <w:rStyle w:val="1"/>
          <w:color w:val="000000"/>
        </w:rPr>
        <w:t>Зафиксируйте время обнаружения находки.</w:t>
      </w:r>
    </w:p>
    <w:p w:rsidR="00B83BF2" w:rsidRDefault="00B83BF2" w:rsidP="00B83BF2">
      <w:pPr>
        <w:pStyle w:val="a3"/>
        <w:numPr>
          <w:ilvl w:val="0"/>
          <w:numId w:val="2"/>
        </w:numPr>
        <w:shd w:val="clear" w:color="auto" w:fill="auto"/>
        <w:tabs>
          <w:tab w:val="left" w:pos="338"/>
        </w:tabs>
        <w:spacing w:before="0"/>
        <w:ind w:left="80" w:right="360"/>
        <w:jc w:val="left"/>
      </w:pPr>
      <w:r>
        <w:rPr>
          <w:rStyle w:val="1"/>
          <w:color w:val="000000"/>
        </w:rPr>
        <w:t>Предупредите людей, чтобы они отошли как можно дальше от опасной на</w:t>
      </w:r>
      <w:r>
        <w:rPr>
          <w:rStyle w:val="1"/>
          <w:color w:val="000000"/>
        </w:rPr>
        <w:softHyphen/>
        <w:t>ходки.</w:t>
      </w:r>
    </w:p>
    <w:p w:rsidR="00B83BF2" w:rsidRDefault="00B83BF2" w:rsidP="00B83BF2">
      <w:pPr>
        <w:pStyle w:val="a3"/>
        <w:numPr>
          <w:ilvl w:val="0"/>
          <w:numId w:val="2"/>
        </w:numPr>
        <w:shd w:val="clear" w:color="auto" w:fill="auto"/>
        <w:tabs>
          <w:tab w:val="left" w:pos="338"/>
        </w:tabs>
        <w:spacing w:before="0"/>
        <w:ind w:left="80" w:right="360"/>
        <w:jc w:val="left"/>
      </w:pPr>
      <w:r>
        <w:rPr>
          <w:rStyle w:val="1"/>
          <w:color w:val="000000"/>
        </w:rPr>
        <w:t>Обязательно сами и попросите других очевидцев дождаться прибытия опера</w:t>
      </w:r>
      <w:r>
        <w:rPr>
          <w:rStyle w:val="1"/>
          <w:color w:val="000000"/>
        </w:rPr>
        <w:softHyphen/>
        <w:t>тивно-следственной группы.</w:t>
      </w:r>
    </w:p>
    <w:p w:rsidR="00B83BF2" w:rsidRDefault="00B83BF2" w:rsidP="00B83BF2">
      <w:pPr>
        <w:pStyle w:val="a3"/>
        <w:numPr>
          <w:ilvl w:val="0"/>
          <w:numId w:val="2"/>
        </w:numPr>
        <w:shd w:val="clear" w:color="auto" w:fill="auto"/>
        <w:tabs>
          <w:tab w:val="left" w:pos="338"/>
        </w:tabs>
        <w:spacing w:before="0"/>
        <w:ind w:left="80"/>
      </w:pPr>
      <w:r>
        <w:rPr>
          <w:rStyle w:val="1"/>
          <w:color w:val="000000"/>
        </w:rPr>
        <w:t>Не забывайте, что вы являетесь самым важным очевидцем.</w:t>
      </w:r>
    </w:p>
    <w:p w:rsidR="00B83BF2" w:rsidRPr="00B83BF2" w:rsidRDefault="00B83BF2" w:rsidP="00B83BF2">
      <w:pPr>
        <w:pStyle w:val="a3"/>
        <w:shd w:val="clear" w:color="auto" w:fill="auto"/>
        <w:spacing w:before="0" w:after="300"/>
        <w:ind w:left="80" w:right="360" w:firstLine="680"/>
      </w:pPr>
      <w:r w:rsidRPr="00B83BF2">
        <w:rPr>
          <w:rStyle w:val="1"/>
        </w:rPr>
        <w:t>Родители! Вы отвечаете за жизнь и здоровье ваших детей. Разъясните де</w:t>
      </w:r>
      <w:r w:rsidRPr="00B83BF2">
        <w:rPr>
          <w:rStyle w:val="1"/>
        </w:rPr>
        <w:softHyphen/>
        <w:t>тям, что любой предмет, найденный на улице или в подъезде, может представ</w:t>
      </w:r>
      <w:r w:rsidRPr="00B83BF2">
        <w:rPr>
          <w:rStyle w:val="1"/>
        </w:rPr>
        <w:softHyphen/>
        <w:t>лять опасность.</w:t>
      </w:r>
    </w:p>
    <w:p w:rsidR="00FD5370" w:rsidRPr="00B83BF2" w:rsidRDefault="00B83BF2">
      <w:pPr>
        <w:rPr>
          <w:rFonts w:ascii="Times New Roman" w:hAnsi="Times New Roman" w:cs="Times New Roman"/>
          <w:sz w:val="24"/>
          <w:szCs w:val="24"/>
        </w:rPr>
      </w:pPr>
      <w:r w:rsidRPr="00B83BF2">
        <w:rPr>
          <w:rFonts w:ascii="Times New Roman" w:hAnsi="Times New Roman" w:cs="Times New Roman"/>
          <w:sz w:val="24"/>
          <w:szCs w:val="24"/>
        </w:rPr>
        <w:t>АТК В МО Кавказский район</w:t>
      </w:r>
    </w:p>
    <w:sectPr w:rsidR="00FD5370" w:rsidRPr="00B83BF2" w:rsidSect="00830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B83BF2"/>
    <w:rsid w:val="00830B7A"/>
    <w:rsid w:val="00A4361F"/>
    <w:rsid w:val="00B83BF2"/>
    <w:rsid w:val="00FD5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B83BF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locked/>
    <w:rsid w:val="00B83BF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83BF2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1"/>
    <w:uiPriority w:val="99"/>
    <w:rsid w:val="00B83BF2"/>
    <w:pPr>
      <w:widowControl w:val="0"/>
      <w:shd w:val="clear" w:color="auto" w:fill="FFFFFF"/>
      <w:spacing w:before="90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B83B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4</cp:revision>
  <cp:lastPrinted>2015-03-05T06:58:00Z</cp:lastPrinted>
  <dcterms:created xsi:type="dcterms:W3CDTF">2015-03-05T06:54:00Z</dcterms:created>
  <dcterms:modified xsi:type="dcterms:W3CDTF">2020-08-12T06:12:00Z</dcterms:modified>
</cp:coreProperties>
</file>